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8C512D" w14:textId="77777777" w:rsidR="00E20444" w:rsidRDefault="000620A9">
      <w:pPr>
        <w:rPr>
          <w:rFonts w:ascii="仿宋_GB2312" w:eastAsia="仿宋_GB2312" w:hAnsi="仿宋_GB2312" w:cs="仿宋_GB2312" w:hint="eastAsia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附件2.报价单</w:t>
      </w:r>
    </w:p>
    <w:p w14:paraId="0E131586" w14:textId="77777777" w:rsidR="00E20444" w:rsidRDefault="000620A9">
      <w:pPr>
        <w:jc w:val="center"/>
        <w:rPr>
          <w:rFonts w:ascii="宋体" w:eastAsia="宋体" w:hAnsi="宋体" w:cs="仿宋_GB2312" w:hint="eastAsia"/>
          <w:b/>
          <w:bCs/>
          <w:sz w:val="32"/>
          <w:szCs w:val="32"/>
        </w:rPr>
      </w:pPr>
      <w:r>
        <w:rPr>
          <w:rFonts w:ascii="宋体" w:eastAsia="宋体" w:hAnsi="宋体" w:cs="仿宋_GB2312" w:hint="eastAsia"/>
          <w:b/>
          <w:bCs/>
          <w:sz w:val="32"/>
          <w:szCs w:val="32"/>
        </w:rPr>
        <w:t>项目报价单</w:t>
      </w:r>
    </w:p>
    <w:p w14:paraId="0D2D77EB" w14:textId="77777777" w:rsidR="00E20444" w:rsidRDefault="000620A9">
      <w:pPr>
        <w:rPr>
          <w:rFonts w:ascii="宋体" w:eastAsia="宋体" w:hAnsi="宋体" w:cs="仿宋_GB2312" w:hint="eastAsia"/>
          <w:sz w:val="32"/>
          <w:szCs w:val="32"/>
        </w:rPr>
      </w:pPr>
      <w:r>
        <w:rPr>
          <w:rFonts w:ascii="宋体" w:eastAsia="宋体" w:hAnsi="宋体" w:cs="仿宋_GB2312" w:hint="eastAsia"/>
          <w:b/>
          <w:bCs/>
          <w:sz w:val="32"/>
          <w:szCs w:val="32"/>
        </w:rPr>
        <w:t>项目名称：</w:t>
      </w:r>
      <w:r>
        <w:rPr>
          <w:rFonts w:ascii="宋体" w:eastAsia="宋体" w:hAnsi="宋体" w:cs="仿宋_GB2312" w:hint="eastAsia"/>
          <w:sz w:val="32"/>
          <w:szCs w:val="32"/>
          <w:u w:val="single"/>
        </w:rPr>
        <w:t>南宁市跨境电商平台经济发展项目实施辅助服务</w:t>
      </w:r>
    </w:p>
    <w:p w14:paraId="245E3BBA" w14:textId="77777777" w:rsidR="0025124B" w:rsidRPr="0025124B" w:rsidRDefault="000620A9" w:rsidP="0025124B">
      <w:pPr>
        <w:spacing w:line="600" w:lineRule="exact"/>
        <w:rPr>
          <w:rFonts w:ascii="宋体" w:eastAsia="宋体" w:hAnsi="宋体" w:cs="仿宋_GB2312" w:hint="eastAsia"/>
          <w:sz w:val="32"/>
          <w:szCs w:val="32"/>
        </w:rPr>
      </w:pPr>
      <w:r>
        <w:rPr>
          <w:rFonts w:ascii="宋体" w:eastAsia="宋体" w:hAnsi="宋体" w:cs="仿宋_GB2312" w:hint="eastAsia"/>
          <w:b/>
          <w:bCs/>
          <w:sz w:val="32"/>
          <w:szCs w:val="32"/>
        </w:rPr>
        <w:t>服务内容：</w:t>
      </w:r>
      <w:r w:rsidR="0025124B" w:rsidRPr="0025124B">
        <w:rPr>
          <w:rFonts w:ascii="宋体" w:eastAsia="宋体" w:hAnsi="宋体" w:cs="仿宋_GB2312"/>
          <w:sz w:val="32"/>
          <w:szCs w:val="32"/>
        </w:rPr>
        <w:t>1.</w:t>
      </w:r>
      <w:r w:rsidR="0025124B" w:rsidRPr="0025124B">
        <w:rPr>
          <w:rFonts w:ascii="宋体" w:eastAsia="宋体" w:hAnsi="宋体" w:cs="仿宋_GB2312" w:hint="eastAsia"/>
          <w:sz w:val="32"/>
          <w:szCs w:val="32"/>
        </w:rPr>
        <w:t>协助开展课题辅助调研工作：协助开展南宁市跨境电商产业发展现状及需求调研，与南宁市商务局组成联合调研组赴西安、呼和浩特、满洲里等国内跨境电商先进城市调研交流，提交《南宁市跨境电商产业发展调研记录》及《国内跨境电商先进城市调研报告》电子版各一份。</w:t>
      </w:r>
      <w:r w:rsidR="0025124B" w:rsidRPr="0025124B">
        <w:rPr>
          <w:rFonts w:ascii="宋体" w:eastAsia="宋体" w:hAnsi="宋体" w:cs="仿宋_GB2312"/>
          <w:sz w:val="32"/>
          <w:szCs w:val="32"/>
        </w:rPr>
        <w:t>2.</w:t>
      </w:r>
      <w:r w:rsidR="0025124B" w:rsidRPr="0025124B">
        <w:rPr>
          <w:rFonts w:ascii="宋体" w:eastAsia="宋体" w:hAnsi="宋体" w:cs="仿宋_GB2312" w:hint="eastAsia"/>
          <w:sz w:val="32"/>
          <w:szCs w:val="32"/>
        </w:rPr>
        <w:t>区域政策梳理：整理南宁市、广西壮族自治区以及东盟相关国家发布的跨境电商最新政策，了解相关政策内容，提交《南宁市、广西壮族自治区以及东盟相关国家跨境电商政策汇编》电子版一份。3</w:t>
      </w:r>
      <w:r w:rsidR="0025124B" w:rsidRPr="0025124B">
        <w:rPr>
          <w:rFonts w:ascii="宋体" w:eastAsia="宋体" w:hAnsi="宋体" w:cs="仿宋_GB2312"/>
          <w:sz w:val="32"/>
          <w:szCs w:val="32"/>
        </w:rPr>
        <w:t>.</w:t>
      </w:r>
      <w:r w:rsidR="0025124B" w:rsidRPr="0025124B">
        <w:rPr>
          <w:rFonts w:ascii="宋体" w:eastAsia="宋体" w:hAnsi="宋体" w:cs="仿宋_GB2312" w:hint="eastAsia"/>
          <w:sz w:val="32"/>
          <w:szCs w:val="32"/>
        </w:rPr>
        <w:t>协助项目评审和验收：</w:t>
      </w:r>
      <w:r w:rsidR="0025124B" w:rsidRPr="0025124B">
        <w:rPr>
          <w:rFonts w:ascii="宋体" w:eastAsia="宋体" w:hAnsi="宋体" w:cs="仿宋_GB2312"/>
          <w:sz w:val="32"/>
          <w:szCs w:val="32"/>
        </w:rPr>
        <w:t>协助</w:t>
      </w:r>
      <w:r w:rsidR="0025124B" w:rsidRPr="0025124B">
        <w:rPr>
          <w:rFonts w:ascii="宋体" w:eastAsia="宋体" w:hAnsi="宋体" w:cs="仿宋_GB2312" w:hint="eastAsia"/>
          <w:sz w:val="32"/>
          <w:szCs w:val="32"/>
        </w:rPr>
        <w:t>组</w:t>
      </w:r>
      <w:r w:rsidR="0025124B" w:rsidRPr="0025124B">
        <w:rPr>
          <w:rFonts w:ascii="宋体" w:eastAsia="宋体" w:hAnsi="宋体" w:cs="仿宋_GB2312"/>
          <w:sz w:val="32"/>
          <w:szCs w:val="32"/>
        </w:rPr>
        <w:t>织项目专家评审会</w:t>
      </w:r>
      <w:r w:rsidR="0025124B" w:rsidRPr="0025124B">
        <w:rPr>
          <w:rFonts w:ascii="宋体" w:eastAsia="宋体" w:hAnsi="宋体" w:cs="仿宋_GB2312" w:hint="eastAsia"/>
          <w:sz w:val="32"/>
          <w:szCs w:val="32"/>
        </w:rPr>
        <w:t>，</w:t>
      </w:r>
      <w:r w:rsidR="0025124B" w:rsidRPr="0025124B">
        <w:rPr>
          <w:rFonts w:ascii="宋体" w:eastAsia="宋体" w:hAnsi="宋体" w:cs="仿宋_GB2312"/>
          <w:sz w:val="32"/>
          <w:szCs w:val="32"/>
        </w:rPr>
        <w:t>完成项目验收工作</w:t>
      </w:r>
      <w:r w:rsidR="0025124B" w:rsidRPr="0025124B">
        <w:rPr>
          <w:rFonts w:ascii="宋体" w:eastAsia="宋体" w:hAnsi="宋体" w:cs="仿宋_GB2312" w:hint="eastAsia"/>
          <w:sz w:val="32"/>
          <w:szCs w:val="32"/>
        </w:rPr>
        <w:t>。</w:t>
      </w:r>
    </w:p>
    <w:p w14:paraId="4E2621BD" w14:textId="77777777" w:rsidR="0025124B" w:rsidRPr="0025124B" w:rsidRDefault="0025124B" w:rsidP="008A7863">
      <w:pPr>
        <w:spacing w:line="600" w:lineRule="exact"/>
        <w:rPr>
          <w:rFonts w:ascii="宋体" w:eastAsia="宋体" w:hAnsi="宋体" w:cs="仿宋_GB2312" w:hint="eastAsia"/>
          <w:sz w:val="32"/>
          <w:szCs w:val="32"/>
        </w:rPr>
      </w:pPr>
    </w:p>
    <w:p w14:paraId="27E94154" w14:textId="77777777" w:rsidR="00E20444" w:rsidRPr="008A7863" w:rsidRDefault="00E20444">
      <w:pPr>
        <w:spacing w:line="600" w:lineRule="exact"/>
        <w:rPr>
          <w:rFonts w:ascii="宋体" w:eastAsia="宋体" w:hAnsi="宋体" w:cs="仿宋_GB2312" w:hint="eastAsia"/>
          <w:sz w:val="32"/>
          <w:szCs w:val="32"/>
        </w:rPr>
      </w:pPr>
    </w:p>
    <w:p w14:paraId="3A7BFC0C" w14:textId="77777777" w:rsidR="00E20444" w:rsidRDefault="00E20444">
      <w:pPr>
        <w:rPr>
          <w:rFonts w:ascii="宋体" w:eastAsia="宋体" w:hAnsi="宋体" w:cs="仿宋_GB2312" w:hint="eastAsia"/>
          <w:sz w:val="32"/>
          <w:szCs w:val="32"/>
        </w:rPr>
      </w:pPr>
    </w:p>
    <w:p w14:paraId="41812B9B" w14:textId="77777777" w:rsidR="00E20444" w:rsidRDefault="000620A9">
      <w:pPr>
        <w:rPr>
          <w:rFonts w:ascii="宋体" w:eastAsia="宋体" w:hAnsi="宋体" w:cs="仿宋_GB2312" w:hint="eastAsia"/>
          <w:sz w:val="32"/>
          <w:szCs w:val="32"/>
        </w:rPr>
      </w:pPr>
      <w:r>
        <w:rPr>
          <w:rFonts w:ascii="宋体" w:eastAsia="宋体" w:hAnsi="宋体" w:cs="仿宋_GB2312" w:hint="eastAsia"/>
          <w:b/>
          <w:bCs/>
          <w:sz w:val="32"/>
          <w:szCs w:val="32"/>
        </w:rPr>
        <w:t>服务报价：</w:t>
      </w:r>
      <w:r>
        <w:rPr>
          <w:rFonts w:ascii="宋体" w:eastAsia="宋体" w:hAnsi="宋体" w:cs="仿宋_GB2312" w:hint="eastAsia"/>
          <w:sz w:val="32"/>
          <w:szCs w:val="32"/>
          <w:u w:val="single"/>
        </w:rPr>
        <w:t>（大写）人民币           （小写￥           ）</w:t>
      </w:r>
    </w:p>
    <w:p w14:paraId="1372AB95" w14:textId="77777777" w:rsidR="00E20444" w:rsidRDefault="000620A9">
      <w:pPr>
        <w:rPr>
          <w:rFonts w:ascii="宋体" w:eastAsia="宋体" w:hAnsi="宋体" w:cs="仿宋_GB2312" w:hint="eastAsia"/>
          <w:sz w:val="32"/>
          <w:szCs w:val="32"/>
          <w:u w:val="single"/>
        </w:rPr>
      </w:pPr>
      <w:r>
        <w:rPr>
          <w:rFonts w:ascii="宋体" w:eastAsia="宋体" w:hAnsi="宋体" w:cs="仿宋_GB2312" w:hint="eastAsia"/>
          <w:b/>
          <w:bCs/>
          <w:sz w:val="32"/>
          <w:szCs w:val="32"/>
        </w:rPr>
        <w:t>服务期限：</w:t>
      </w:r>
      <w:r>
        <w:rPr>
          <w:rFonts w:ascii="宋体" w:eastAsia="宋体" w:hAnsi="宋体" w:cs="仿宋_GB2312" w:hint="eastAsia"/>
          <w:sz w:val="32"/>
          <w:szCs w:val="32"/>
          <w:u w:val="single"/>
        </w:rPr>
        <w:t>自合同签订之日起，至202</w:t>
      </w:r>
      <w:r w:rsidR="00A36A40">
        <w:rPr>
          <w:rFonts w:ascii="宋体" w:eastAsia="宋体" w:hAnsi="宋体" w:cs="仿宋_GB2312" w:hint="eastAsia"/>
          <w:sz w:val="32"/>
          <w:szCs w:val="32"/>
          <w:u w:val="single"/>
        </w:rPr>
        <w:t>6</w:t>
      </w:r>
      <w:r>
        <w:rPr>
          <w:rFonts w:ascii="宋体" w:eastAsia="宋体" w:hAnsi="宋体" w:cs="仿宋_GB2312" w:hint="eastAsia"/>
          <w:sz w:val="32"/>
          <w:szCs w:val="32"/>
          <w:u w:val="single"/>
        </w:rPr>
        <w:t>年12月31日止</w:t>
      </w:r>
    </w:p>
    <w:p w14:paraId="312D378A" w14:textId="77777777" w:rsidR="00E20444" w:rsidRDefault="000620A9">
      <w:pPr>
        <w:rPr>
          <w:rFonts w:ascii="宋体" w:eastAsia="宋体" w:hAnsi="宋体" w:cs="仿宋_GB2312" w:hint="eastAsia"/>
          <w:sz w:val="32"/>
          <w:szCs w:val="32"/>
          <w:u w:val="single"/>
        </w:rPr>
      </w:pPr>
      <w:r>
        <w:rPr>
          <w:rFonts w:ascii="宋体" w:eastAsia="宋体" w:hAnsi="宋体" w:cs="仿宋_GB2312" w:hint="eastAsia"/>
          <w:sz w:val="32"/>
          <w:szCs w:val="32"/>
        </w:rPr>
        <w:t>联系人：</w:t>
      </w:r>
      <w:r>
        <w:rPr>
          <w:rFonts w:ascii="宋体" w:eastAsia="宋体" w:hAnsi="宋体" w:cs="仿宋_GB2312" w:hint="eastAsia"/>
          <w:sz w:val="32"/>
          <w:szCs w:val="32"/>
          <w:u w:val="single"/>
        </w:rPr>
        <w:t xml:space="preserve">                  </w:t>
      </w:r>
      <w:r>
        <w:rPr>
          <w:rFonts w:ascii="宋体" w:eastAsia="宋体" w:hAnsi="宋体" w:cs="仿宋_GB2312" w:hint="eastAsia"/>
          <w:sz w:val="32"/>
          <w:szCs w:val="32"/>
        </w:rPr>
        <w:t>联系方式：</w:t>
      </w:r>
      <w:r>
        <w:rPr>
          <w:rFonts w:ascii="宋体" w:eastAsia="宋体" w:hAnsi="宋体" w:cs="仿宋_GB2312" w:hint="eastAsia"/>
          <w:sz w:val="32"/>
          <w:szCs w:val="32"/>
          <w:u w:val="single"/>
        </w:rPr>
        <w:t xml:space="preserve">               </w:t>
      </w:r>
    </w:p>
    <w:p w14:paraId="2EB87CC1" w14:textId="77777777" w:rsidR="00E20444" w:rsidRDefault="00E20444">
      <w:pPr>
        <w:rPr>
          <w:rFonts w:ascii="宋体" w:eastAsia="宋体" w:hAnsi="宋体" w:cs="仿宋_GB2312" w:hint="eastAsia"/>
          <w:sz w:val="32"/>
          <w:szCs w:val="32"/>
          <w:u w:val="single"/>
        </w:rPr>
      </w:pPr>
    </w:p>
    <w:p w14:paraId="7696C6DC" w14:textId="77777777" w:rsidR="00E20444" w:rsidRDefault="000620A9">
      <w:pPr>
        <w:rPr>
          <w:rFonts w:ascii="宋体" w:eastAsia="宋体" w:hAnsi="宋体" w:cs="仿宋_GB2312" w:hint="eastAsia"/>
          <w:b/>
          <w:bCs/>
          <w:sz w:val="32"/>
          <w:szCs w:val="32"/>
        </w:rPr>
      </w:pPr>
      <w:r>
        <w:rPr>
          <w:rFonts w:ascii="宋体" w:eastAsia="宋体" w:hAnsi="宋体" w:cs="仿宋_GB2312" w:hint="eastAsia"/>
          <w:b/>
          <w:bCs/>
          <w:sz w:val="32"/>
          <w:szCs w:val="32"/>
        </w:rPr>
        <w:t>供应商名称（盖章）：</w:t>
      </w:r>
    </w:p>
    <w:p w14:paraId="27149C5D" w14:textId="35ACDC53" w:rsidR="00E20444" w:rsidRPr="006357F2" w:rsidRDefault="000620A9" w:rsidP="006357F2">
      <w:pPr>
        <w:rPr>
          <w:rFonts w:ascii="宋体" w:eastAsia="宋体" w:hAnsi="宋体" w:cs="仿宋_GB2312" w:hint="eastAsia"/>
          <w:b/>
          <w:bCs/>
          <w:sz w:val="32"/>
          <w:szCs w:val="32"/>
        </w:rPr>
      </w:pPr>
      <w:r>
        <w:rPr>
          <w:rFonts w:ascii="宋体" w:eastAsia="宋体" w:hAnsi="宋体" w:cs="仿宋_GB2312" w:hint="eastAsia"/>
          <w:b/>
          <w:bCs/>
          <w:sz w:val="32"/>
          <w:szCs w:val="32"/>
        </w:rPr>
        <w:t>日期：</w:t>
      </w:r>
    </w:p>
    <w:sectPr w:rsidR="00E20444" w:rsidRPr="006357F2" w:rsidSect="00E20444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ED972B" w14:textId="77777777" w:rsidR="00335EEF" w:rsidRDefault="00335EEF" w:rsidP="00E20444">
      <w:r>
        <w:separator/>
      </w:r>
    </w:p>
  </w:endnote>
  <w:endnote w:type="continuationSeparator" w:id="0">
    <w:p w14:paraId="6DBCF767" w14:textId="77777777" w:rsidR="00335EEF" w:rsidRDefault="00335EEF" w:rsidP="00E204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45867589"/>
      <w:docPartObj>
        <w:docPartGallery w:val="AutoText"/>
      </w:docPartObj>
    </w:sdtPr>
    <w:sdtContent>
      <w:p w14:paraId="5B860F67" w14:textId="77777777" w:rsidR="00E20444" w:rsidRDefault="009165CB">
        <w:pPr>
          <w:pStyle w:val="a7"/>
          <w:jc w:val="center"/>
        </w:pPr>
        <w:r>
          <w:fldChar w:fldCharType="begin"/>
        </w:r>
        <w:r w:rsidR="000620A9">
          <w:instrText>PAGE   \* MERGEFORMAT</w:instrText>
        </w:r>
        <w:r>
          <w:fldChar w:fldCharType="separate"/>
        </w:r>
        <w:r w:rsidR="00DF4B92" w:rsidRPr="00DF4B92">
          <w:rPr>
            <w:noProof/>
            <w:lang w:val="zh-CN"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EA7DB2" w14:textId="77777777" w:rsidR="00335EEF" w:rsidRDefault="00335EEF" w:rsidP="00E20444">
      <w:r>
        <w:separator/>
      </w:r>
    </w:p>
  </w:footnote>
  <w:footnote w:type="continuationSeparator" w:id="0">
    <w:p w14:paraId="1D550A17" w14:textId="77777777" w:rsidR="00335EEF" w:rsidRDefault="00335EEF" w:rsidP="00E204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067"/>
    <w:rsid w:val="00011C4D"/>
    <w:rsid w:val="000177EB"/>
    <w:rsid w:val="00024210"/>
    <w:rsid w:val="000620A9"/>
    <w:rsid w:val="000651A0"/>
    <w:rsid w:val="00072634"/>
    <w:rsid w:val="000926C0"/>
    <w:rsid w:val="000928BF"/>
    <w:rsid w:val="000977A0"/>
    <w:rsid w:val="000B2D6D"/>
    <w:rsid w:val="000C4FC8"/>
    <w:rsid w:val="000E6476"/>
    <w:rsid w:val="000F3FCD"/>
    <w:rsid w:val="001001F8"/>
    <w:rsid w:val="00104406"/>
    <w:rsid w:val="001277F8"/>
    <w:rsid w:val="00145F1A"/>
    <w:rsid w:val="001468D5"/>
    <w:rsid w:val="0016724B"/>
    <w:rsid w:val="00195A3A"/>
    <w:rsid w:val="001B6C1D"/>
    <w:rsid w:val="001C3E62"/>
    <w:rsid w:val="001D0AA7"/>
    <w:rsid w:val="001E2E86"/>
    <w:rsid w:val="00201B80"/>
    <w:rsid w:val="00234AF0"/>
    <w:rsid w:val="0025124B"/>
    <w:rsid w:val="00255EB1"/>
    <w:rsid w:val="002606F7"/>
    <w:rsid w:val="00270430"/>
    <w:rsid w:val="002968B2"/>
    <w:rsid w:val="002A62C4"/>
    <w:rsid w:val="002B10D7"/>
    <w:rsid w:val="002D0A4C"/>
    <w:rsid w:val="002E057B"/>
    <w:rsid w:val="002E4412"/>
    <w:rsid w:val="002E6192"/>
    <w:rsid w:val="002F267D"/>
    <w:rsid w:val="0030148C"/>
    <w:rsid w:val="0030742A"/>
    <w:rsid w:val="003078B2"/>
    <w:rsid w:val="00320F40"/>
    <w:rsid w:val="00323CB0"/>
    <w:rsid w:val="00335EEF"/>
    <w:rsid w:val="00360EAA"/>
    <w:rsid w:val="00381BB7"/>
    <w:rsid w:val="00386B83"/>
    <w:rsid w:val="003A0DD6"/>
    <w:rsid w:val="003A79EC"/>
    <w:rsid w:val="003B7FB5"/>
    <w:rsid w:val="003C2CB4"/>
    <w:rsid w:val="003E403C"/>
    <w:rsid w:val="004074F2"/>
    <w:rsid w:val="0041041F"/>
    <w:rsid w:val="00423AFD"/>
    <w:rsid w:val="00435B35"/>
    <w:rsid w:val="00440B83"/>
    <w:rsid w:val="00451CA6"/>
    <w:rsid w:val="00452023"/>
    <w:rsid w:val="00454BBF"/>
    <w:rsid w:val="00463425"/>
    <w:rsid w:val="00470148"/>
    <w:rsid w:val="00476B8D"/>
    <w:rsid w:val="004A333C"/>
    <w:rsid w:val="004A3E5F"/>
    <w:rsid w:val="004B4EA6"/>
    <w:rsid w:val="004D03AA"/>
    <w:rsid w:val="004D59E5"/>
    <w:rsid w:val="004E098C"/>
    <w:rsid w:val="004F169F"/>
    <w:rsid w:val="0052418C"/>
    <w:rsid w:val="00533744"/>
    <w:rsid w:val="005813FE"/>
    <w:rsid w:val="005B1FD4"/>
    <w:rsid w:val="005C2B3F"/>
    <w:rsid w:val="005E1D2E"/>
    <w:rsid w:val="005E3D29"/>
    <w:rsid w:val="005F1420"/>
    <w:rsid w:val="00603D4F"/>
    <w:rsid w:val="006357F2"/>
    <w:rsid w:val="00637D19"/>
    <w:rsid w:val="006454EC"/>
    <w:rsid w:val="00652E00"/>
    <w:rsid w:val="006B7FD5"/>
    <w:rsid w:val="006D6098"/>
    <w:rsid w:val="006E7F9C"/>
    <w:rsid w:val="00704EED"/>
    <w:rsid w:val="00742BF2"/>
    <w:rsid w:val="00744E9D"/>
    <w:rsid w:val="00746177"/>
    <w:rsid w:val="00747736"/>
    <w:rsid w:val="00763154"/>
    <w:rsid w:val="00772C31"/>
    <w:rsid w:val="0078322C"/>
    <w:rsid w:val="00784EC3"/>
    <w:rsid w:val="007A0098"/>
    <w:rsid w:val="007C7CA0"/>
    <w:rsid w:val="007D36D5"/>
    <w:rsid w:val="007E4067"/>
    <w:rsid w:val="007F7672"/>
    <w:rsid w:val="00801BB5"/>
    <w:rsid w:val="00806E8B"/>
    <w:rsid w:val="008114F5"/>
    <w:rsid w:val="00821304"/>
    <w:rsid w:val="0082175D"/>
    <w:rsid w:val="00851C0F"/>
    <w:rsid w:val="0088340C"/>
    <w:rsid w:val="008A7863"/>
    <w:rsid w:val="008E155D"/>
    <w:rsid w:val="008E4671"/>
    <w:rsid w:val="008E4679"/>
    <w:rsid w:val="009165CB"/>
    <w:rsid w:val="009174F2"/>
    <w:rsid w:val="00934825"/>
    <w:rsid w:val="00934DB6"/>
    <w:rsid w:val="0096775E"/>
    <w:rsid w:val="009678A5"/>
    <w:rsid w:val="00975D69"/>
    <w:rsid w:val="009809FC"/>
    <w:rsid w:val="009C5251"/>
    <w:rsid w:val="009F7A46"/>
    <w:rsid w:val="00A03A52"/>
    <w:rsid w:val="00A13B7C"/>
    <w:rsid w:val="00A32AD7"/>
    <w:rsid w:val="00A36534"/>
    <w:rsid w:val="00A36A40"/>
    <w:rsid w:val="00A611A7"/>
    <w:rsid w:val="00A95F20"/>
    <w:rsid w:val="00A976ED"/>
    <w:rsid w:val="00A97D7D"/>
    <w:rsid w:val="00AB1D6A"/>
    <w:rsid w:val="00AE62F4"/>
    <w:rsid w:val="00AF0E74"/>
    <w:rsid w:val="00B26247"/>
    <w:rsid w:val="00B371F7"/>
    <w:rsid w:val="00B408A9"/>
    <w:rsid w:val="00B7248E"/>
    <w:rsid w:val="00B97E3D"/>
    <w:rsid w:val="00BC3631"/>
    <w:rsid w:val="00BC530E"/>
    <w:rsid w:val="00BC717E"/>
    <w:rsid w:val="00BD5E95"/>
    <w:rsid w:val="00BE3557"/>
    <w:rsid w:val="00BF6F84"/>
    <w:rsid w:val="00BF7EE6"/>
    <w:rsid w:val="00C14AAF"/>
    <w:rsid w:val="00C44036"/>
    <w:rsid w:val="00C47047"/>
    <w:rsid w:val="00C53DB5"/>
    <w:rsid w:val="00C715E6"/>
    <w:rsid w:val="00C817A9"/>
    <w:rsid w:val="00C9234E"/>
    <w:rsid w:val="00C977A0"/>
    <w:rsid w:val="00CB5192"/>
    <w:rsid w:val="00CE34D0"/>
    <w:rsid w:val="00CE718F"/>
    <w:rsid w:val="00CF1E28"/>
    <w:rsid w:val="00CF5295"/>
    <w:rsid w:val="00D31FB9"/>
    <w:rsid w:val="00D40625"/>
    <w:rsid w:val="00D72F57"/>
    <w:rsid w:val="00D75F3A"/>
    <w:rsid w:val="00D831CA"/>
    <w:rsid w:val="00D84496"/>
    <w:rsid w:val="00D96966"/>
    <w:rsid w:val="00D96CC1"/>
    <w:rsid w:val="00D974F0"/>
    <w:rsid w:val="00DA6E68"/>
    <w:rsid w:val="00DB0F74"/>
    <w:rsid w:val="00DB3109"/>
    <w:rsid w:val="00DC2660"/>
    <w:rsid w:val="00DD62EF"/>
    <w:rsid w:val="00DE33A2"/>
    <w:rsid w:val="00DF4B92"/>
    <w:rsid w:val="00E06C55"/>
    <w:rsid w:val="00E20444"/>
    <w:rsid w:val="00E30B5B"/>
    <w:rsid w:val="00E469F8"/>
    <w:rsid w:val="00E80DD6"/>
    <w:rsid w:val="00E87AFF"/>
    <w:rsid w:val="00EA4C82"/>
    <w:rsid w:val="00EC31E3"/>
    <w:rsid w:val="00EE0498"/>
    <w:rsid w:val="00EE2227"/>
    <w:rsid w:val="00EF6B38"/>
    <w:rsid w:val="00F11DAC"/>
    <w:rsid w:val="00F129C0"/>
    <w:rsid w:val="00F2020D"/>
    <w:rsid w:val="00F2634F"/>
    <w:rsid w:val="00F30BB1"/>
    <w:rsid w:val="00F64C08"/>
    <w:rsid w:val="00F768C1"/>
    <w:rsid w:val="00FA2539"/>
    <w:rsid w:val="00FA765B"/>
    <w:rsid w:val="00FB6C92"/>
    <w:rsid w:val="00FF04EB"/>
    <w:rsid w:val="28892F4D"/>
    <w:rsid w:val="38FE55CF"/>
    <w:rsid w:val="3C014F27"/>
    <w:rsid w:val="3E292618"/>
    <w:rsid w:val="4CBE7C0F"/>
    <w:rsid w:val="56606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8CEE71E"/>
  <w15:docId w15:val="{71939055-254D-463D-AE64-C1D191914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uiPriority="22" w:qFormat="1"/>
    <w:lsdException w:name="Emphasis" w:qFormat="1"/>
    <w:lsdException w:name="Document Map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E20444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qFormat/>
    <w:rsid w:val="00E20444"/>
    <w:rPr>
      <w:rFonts w:ascii="宋体" w:eastAsia="宋体"/>
      <w:sz w:val="18"/>
      <w:szCs w:val="18"/>
    </w:rPr>
  </w:style>
  <w:style w:type="paragraph" w:styleId="a5">
    <w:name w:val="Balloon Text"/>
    <w:basedOn w:val="a"/>
    <w:link w:val="a6"/>
    <w:rsid w:val="00E20444"/>
    <w:rPr>
      <w:sz w:val="18"/>
      <w:szCs w:val="18"/>
    </w:rPr>
  </w:style>
  <w:style w:type="paragraph" w:styleId="a7">
    <w:name w:val="footer"/>
    <w:basedOn w:val="a"/>
    <w:link w:val="a8"/>
    <w:uiPriority w:val="99"/>
    <w:qFormat/>
    <w:rsid w:val="00E204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qFormat/>
    <w:rsid w:val="00E20444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qFormat/>
    <w:rsid w:val="00E20444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ac">
    <w:name w:val="Table Grid"/>
    <w:basedOn w:val="a1"/>
    <w:qFormat/>
    <w:rsid w:val="00E20444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修订1"/>
    <w:hidden/>
    <w:uiPriority w:val="99"/>
    <w:unhideWhenUsed/>
    <w:qFormat/>
    <w:rsid w:val="00E20444"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aa">
    <w:name w:val="页眉 字符"/>
    <w:basedOn w:val="a0"/>
    <w:link w:val="a9"/>
    <w:uiPriority w:val="99"/>
    <w:qFormat/>
    <w:rsid w:val="00E20444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E20444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文档结构图 字符"/>
    <w:basedOn w:val="a0"/>
    <w:link w:val="a3"/>
    <w:qFormat/>
    <w:rsid w:val="00E20444"/>
    <w:rPr>
      <w:rFonts w:ascii="宋体" w:hAnsiTheme="minorHAnsi" w:cstheme="minorBidi"/>
      <w:kern w:val="2"/>
      <w:sz w:val="18"/>
      <w:szCs w:val="18"/>
    </w:rPr>
  </w:style>
  <w:style w:type="character" w:customStyle="1" w:styleId="a6">
    <w:name w:val="批注框文本 字符"/>
    <w:basedOn w:val="a0"/>
    <w:link w:val="a5"/>
    <w:qFormat/>
    <w:rsid w:val="00E20444"/>
    <w:rPr>
      <w:rFonts w:asciiTheme="minorHAnsi" w:eastAsiaTheme="minorEastAsia" w:hAnsiTheme="minorHAnsi" w:cstheme="minorBidi"/>
      <w:kern w:val="2"/>
      <w:sz w:val="18"/>
      <w:szCs w:val="18"/>
    </w:rPr>
  </w:style>
  <w:style w:type="character" w:styleId="ad">
    <w:name w:val="Strong"/>
    <w:basedOn w:val="a0"/>
    <w:uiPriority w:val="22"/>
    <w:qFormat/>
    <w:rsid w:val="00C715E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8E5AB8-8D09-4151-BB09-EC05C824A8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359</Characters>
  <Application>Microsoft Office Word</Application>
  <DocSecurity>0</DocSecurity>
  <Lines>2</Lines>
  <Paragraphs>1</Paragraphs>
  <ScaleCrop>false</ScaleCrop>
  <Company/>
  <LinksUpToDate>false</LinksUpToDate>
  <CharactersWithSpaces>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13507</dc:creator>
  <cp:lastModifiedBy>Lisa Wang</cp:lastModifiedBy>
  <cp:revision>2</cp:revision>
  <cp:lastPrinted>2026-01-06T03:23:00Z</cp:lastPrinted>
  <dcterms:created xsi:type="dcterms:W3CDTF">2026-01-08T06:48:00Z</dcterms:created>
  <dcterms:modified xsi:type="dcterms:W3CDTF">2026-01-08T06:48:00Z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eyJoZGlkIjoiMGJhMDdmOGViYTc1MGVmZjEwZTJkMTRlYzE0ODk4NTMiLCJ1c2VySWQiOiIyNjIwODY1NjcifQ==</vt:lpwstr>
  </property>
  <property fmtid="{D5CDD505-2E9C-101B-9397-08002B2CF9AE}" pid="4" name="ICV">
    <vt:lpwstr>C1E893217401414EBED6FE65DDF018DE_13</vt:lpwstr>
  </property>
</Properties>
</file>