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757" w:rsidRDefault="00221757" w:rsidP="00221757">
      <w:pPr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r>
        <w:rPr>
          <w:rFonts w:ascii="仿宋_GB2312" w:eastAsia="仿宋_GB2312" w:hAnsi="仿宋_GB2312" w:cs="仿宋_GB2312" w:hint="eastAsia"/>
          <w:sz w:val="32"/>
          <w:szCs w:val="32"/>
        </w:rPr>
        <w:t>附件2.报价单</w:t>
      </w:r>
      <w:bookmarkEnd w:id="0"/>
    </w:p>
    <w:p w:rsidR="00221757" w:rsidRDefault="00221757" w:rsidP="00221757">
      <w:pPr>
        <w:jc w:val="center"/>
        <w:rPr>
          <w:rFonts w:ascii="仿宋_GB2312" w:eastAsia="仿宋_GB2312" w:hAnsi="仿宋_GB2312" w:cs="仿宋_GB2312"/>
          <w:b/>
          <w:bCs/>
          <w:sz w:val="40"/>
          <w:szCs w:val="40"/>
        </w:rPr>
      </w:pPr>
      <w:r>
        <w:rPr>
          <w:rFonts w:ascii="仿宋_GB2312" w:eastAsia="仿宋_GB2312" w:hAnsi="仿宋_GB2312" w:cs="仿宋_GB2312" w:hint="eastAsia"/>
          <w:b/>
          <w:bCs/>
          <w:sz w:val="40"/>
          <w:szCs w:val="40"/>
        </w:rPr>
        <w:t>报价单</w:t>
      </w:r>
    </w:p>
    <w:p w:rsidR="00221757" w:rsidRDefault="00221757" w:rsidP="00221757">
      <w:pPr>
        <w:rPr>
          <w:rFonts w:ascii="仿宋_GB2312" w:eastAsia="仿宋_GB2312" w:hAnsi="仿宋_GB2312" w:cs="仿宋_GB2312"/>
          <w:sz w:val="32"/>
          <w:szCs w:val="32"/>
        </w:rPr>
      </w:pPr>
    </w:p>
    <w:p w:rsidR="00221757" w:rsidRDefault="00221757" w:rsidP="00221757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项目名称:</w:t>
      </w:r>
      <w:r>
        <w:rPr>
          <w:rFonts w:ascii="仿宋_GB2312" w:eastAsia="仿宋_GB2312" w:hAnsi="仿宋_GB2312" w:cs="仿宋_GB2312" w:hint="eastAsia"/>
          <w:sz w:val="32"/>
          <w:szCs w:val="32"/>
        </w:rPr>
        <w:t>网站信息内容审核服务</w:t>
      </w:r>
    </w:p>
    <w:p w:rsidR="00221757" w:rsidRDefault="00221757" w:rsidP="00221757">
      <w:pPr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服务内容:</w:t>
      </w:r>
    </w:p>
    <w:p w:rsidR="00221757" w:rsidRDefault="00221757" w:rsidP="00221757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1.针对业主方指定的官方网站内容管理平台提供图文内容审核服务。</w:t>
      </w:r>
    </w:p>
    <w:p w:rsidR="00221757" w:rsidRDefault="00221757" w:rsidP="00221757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2.每日审核人员在岗时间为9:00-18:00。</w:t>
      </w:r>
    </w:p>
    <w:p w:rsidR="00221757" w:rsidRDefault="00221757" w:rsidP="00221757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3.审核服务团队成员政治思想基础坚实、素养过硬，全员拥有大学本科及以上学历，分工职责清晰明确。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且成员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须持有互联网信息审核员或新闻采编人员资格培训合格证书。</w:t>
      </w:r>
    </w:p>
    <w:p w:rsidR="00221757" w:rsidRDefault="00221757" w:rsidP="00221757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服务要求：1）内容审核率达到100%，出现政府网站相关管理文件禁止的严重表述错误、泄露国家秘密等内容检出准确率100%，其他信息准确率不低于98%。2）确保内容审核及时快速，每日18时前收到的图文内容，当日18时30分前处理完毕。当日18时到次日9时前收到的稿件在次日12时前处理完毕。3）每月5日提供信息审核情况上月度报告，如遇节假日，顺延至下一个工作日。</w:t>
      </w:r>
    </w:p>
    <w:p w:rsidR="00221757" w:rsidRDefault="00221757" w:rsidP="00221757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5.其他要求：项目预算包含2025年8月10日至合同签订之日已产生的服务费，核算为86000元。</w:t>
      </w:r>
    </w:p>
    <w:p w:rsidR="00221757" w:rsidRDefault="00221757" w:rsidP="00221757">
      <w:pPr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服务报价，审核信息单价:</w:t>
      </w:r>
    </w:p>
    <w:p w:rsidR="00221757" w:rsidRDefault="00221757" w:rsidP="00221757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(大写)人民币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（小写￥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:rsidR="00221757" w:rsidRDefault="00221757" w:rsidP="00221757">
      <w:pPr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lastRenderedPageBreak/>
        <w:t>联系人: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联系方式: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 xml:space="preserve"> </w:t>
      </w:r>
    </w:p>
    <w:p w:rsidR="00221757" w:rsidRDefault="00221757" w:rsidP="00221757">
      <w:pPr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:rsidR="00221757" w:rsidRDefault="00221757" w:rsidP="00221757">
      <w:pPr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供应商名称(盖章):</w:t>
      </w:r>
    </w:p>
    <w:p w:rsidR="00F95F40" w:rsidRDefault="00221757"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日  期:</w:t>
      </w:r>
    </w:p>
    <w:sectPr w:rsidR="00F95F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757"/>
    <w:rsid w:val="00221757"/>
    <w:rsid w:val="00F9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3A26AE-0119-44B5-8EE3-4A848C12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75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赵磊</dc:creator>
  <cp:keywords/>
  <dc:description/>
  <cp:lastModifiedBy>赵磊</cp:lastModifiedBy>
  <cp:revision>1</cp:revision>
  <dcterms:created xsi:type="dcterms:W3CDTF">2025-12-29T00:48:00Z</dcterms:created>
  <dcterms:modified xsi:type="dcterms:W3CDTF">2025-12-29T00:49:00Z</dcterms:modified>
</cp:coreProperties>
</file>