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A2F868" w14:textId="055B0B76" w:rsidR="00793242" w:rsidRPr="00FA6467" w:rsidRDefault="00C07267" w:rsidP="00FA6467">
      <w:pPr>
        <w:spacing w:line="640" w:lineRule="exact"/>
        <w:ind w:firstLineChars="200" w:firstLine="720"/>
        <w:jc w:val="center"/>
        <w:rPr>
          <w:rFonts w:ascii="方正小标宋简体" w:eastAsia="方正小标宋简体" w:hAnsi="宋体" w:cs="宋体" w:hint="eastAsia"/>
          <w:sz w:val="36"/>
          <w:szCs w:val="36"/>
        </w:rPr>
      </w:pPr>
      <w:r w:rsidRPr="00FA6467">
        <w:rPr>
          <w:rFonts w:ascii="方正小标宋简体" w:eastAsia="方正小标宋简体" w:hAnsi="宋体" w:cs="宋体" w:hint="eastAsia"/>
          <w:sz w:val="36"/>
          <w:szCs w:val="36"/>
        </w:rPr>
        <w:t>综合评分</w:t>
      </w:r>
      <w:r w:rsidR="00793242" w:rsidRPr="00FA6467">
        <w:rPr>
          <w:rFonts w:ascii="方正小标宋简体" w:eastAsia="方正小标宋简体" w:hAnsi="宋体" w:cs="宋体" w:hint="eastAsia"/>
          <w:sz w:val="36"/>
          <w:szCs w:val="36"/>
        </w:rPr>
        <w:t>标准</w:t>
      </w:r>
    </w:p>
    <w:p w14:paraId="5BC6C6BD" w14:textId="60D32AE8" w:rsidR="00220494" w:rsidRPr="00FA6467" w:rsidRDefault="00793242" w:rsidP="00FA6467">
      <w:pPr>
        <w:spacing w:line="640" w:lineRule="exact"/>
        <w:ind w:firstLineChars="200" w:firstLine="640"/>
        <w:rPr>
          <w:rFonts w:ascii="黑体" w:eastAsia="黑体" w:hAnsi="黑体" w:cs="宋体" w:hint="eastAsia"/>
          <w:sz w:val="32"/>
          <w:szCs w:val="32"/>
        </w:rPr>
      </w:pPr>
      <w:r w:rsidRPr="00FA6467">
        <w:rPr>
          <w:rFonts w:ascii="黑体" w:eastAsia="黑体" w:hAnsi="黑体" w:cs="宋体" w:hint="eastAsia"/>
          <w:sz w:val="32"/>
          <w:szCs w:val="32"/>
        </w:rPr>
        <w:t>一、</w:t>
      </w:r>
      <w:r w:rsidR="002A25D3" w:rsidRPr="00FA6467">
        <w:rPr>
          <w:rFonts w:ascii="黑体" w:eastAsia="黑体" w:hAnsi="黑体" w:cs="宋体" w:hint="eastAsia"/>
          <w:sz w:val="32"/>
          <w:szCs w:val="32"/>
        </w:rPr>
        <w:t>不满足的投标</w:t>
      </w:r>
      <w:r w:rsidRPr="00FA6467">
        <w:rPr>
          <w:rFonts w:ascii="黑体" w:eastAsia="黑体" w:hAnsi="黑体" w:cs="宋体" w:hint="eastAsia"/>
          <w:sz w:val="32"/>
          <w:szCs w:val="32"/>
        </w:rPr>
        <w:t>资质的为</w:t>
      </w:r>
      <w:r w:rsidR="002A25D3" w:rsidRPr="00FA6467">
        <w:rPr>
          <w:rFonts w:ascii="黑体" w:eastAsia="黑体" w:hAnsi="黑体" w:cs="宋体" w:hint="eastAsia"/>
          <w:sz w:val="32"/>
          <w:szCs w:val="32"/>
        </w:rPr>
        <w:t>无效</w:t>
      </w:r>
      <w:r w:rsidRPr="00FA6467">
        <w:rPr>
          <w:rFonts w:ascii="黑体" w:eastAsia="黑体" w:hAnsi="黑体" w:cs="宋体" w:hint="eastAsia"/>
          <w:sz w:val="32"/>
          <w:szCs w:val="32"/>
        </w:rPr>
        <w:t>报价</w:t>
      </w:r>
    </w:p>
    <w:p w14:paraId="5B2CD09F" w14:textId="0C8952B5" w:rsidR="00220494" w:rsidRPr="00FA6467" w:rsidRDefault="002A25D3" w:rsidP="00FA6467">
      <w:pPr>
        <w:pStyle w:val="a3"/>
        <w:widowControl/>
        <w:shd w:val="clear" w:color="auto" w:fill="FFFFFF"/>
        <w:spacing w:beforeAutospacing="0" w:afterAutospacing="0" w:line="640" w:lineRule="exact"/>
        <w:ind w:firstLineChars="200" w:firstLine="640"/>
        <w:rPr>
          <w:rFonts w:ascii="仿宋_GB2312" w:eastAsia="仿宋_GB2312" w:hAnsi="宋体" w:cs="宋体" w:hint="eastAsia"/>
          <w:sz w:val="32"/>
          <w:szCs w:val="32"/>
        </w:rPr>
      </w:pPr>
      <w:r w:rsidRPr="00FA6467">
        <w:rPr>
          <w:rFonts w:ascii="仿宋_GB2312" w:eastAsia="仿宋_GB2312" w:hAnsi="宋体" w:cs="宋体" w:hint="eastAsia"/>
          <w:sz w:val="32"/>
          <w:szCs w:val="32"/>
          <w:shd w:val="clear" w:color="auto" w:fill="FFFFFF"/>
        </w:rPr>
        <w:t>1.具有独立法人资格；</w:t>
      </w:r>
    </w:p>
    <w:p w14:paraId="52416B91" w14:textId="77777777" w:rsidR="00220494" w:rsidRPr="00FA6467" w:rsidRDefault="002A25D3" w:rsidP="00FA6467">
      <w:pPr>
        <w:pStyle w:val="a3"/>
        <w:widowControl/>
        <w:shd w:val="clear" w:color="auto" w:fill="FFFFFF"/>
        <w:spacing w:beforeAutospacing="0" w:afterAutospacing="0" w:line="640" w:lineRule="exact"/>
        <w:ind w:firstLineChars="200" w:firstLine="640"/>
        <w:rPr>
          <w:rFonts w:ascii="仿宋_GB2312" w:eastAsia="仿宋_GB2312" w:hAnsi="宋体" w:cs="宋体" w:hint="eastAsia"/>
          <w:sz w:val="32"/>
          <w:szCs w:val="32"/>
        </w:rPr>
      </w:pPr>
      <w:r w:rsidRPr="00FA6467">
        <w:rPr>
          <w:rFonts w:ascii="仿宋_GB2312" w:eastAsia="仿宋_GB2312" w:hAnsi="宋体" w:cs="宋体" w:hint="eastAsia"/>
          <w:sz w:val="32"/>
          <w:szCs w:val="32"/>
          <w:shd w:val="clear" w:color="auto" w:fill="FFFFFF"/>
        </w:rPr>
        <w:t>2.在中华人民共和国境内注册，遵守中国相关法律和规章条例，近三年在经营活动中无重大违法记录；</w:t>
      </w:r>
    </w:p>
    <w:p w14:paraId="20ED583E" w14:textId="77777777" w:rsidR="00220494" w:rsidRPr="00FA6467" w:rsidRDefault="002A25D3" w:rsidP="00FA6467">
      <w:pPr>
        <w:pStyle w:val="a3"/>
        <w:widowControl/>
        <w:shd w:val="clear" w:color="auto" w:fill="FFFFFF"/>
        <w:spacing w:beforeAutospacing="0" w:afterAutospacing="0" w:line="640" w:lineRule="exact"/>
        <w:ind w:firstLineChars="200" w:firstLine="640"/>
        <w:rPr>
          <w:rFonts w:ascii="仿宋_GB2312" w:eastAsia="仿宋_GB2312" w:hAnsi="宋体" w:cs="宋体" w:hint="eastAsia"/>
          <w:sz w:val="32"/>
          <w:szCs w:val="32"/>
        </w:rPr>
      </w:pPr>
      <w:r w:rsidRPr="00FA6467">
        <w:rPr>
          <w:rFonts w:ascii="仿宋_GB2312" w:eastAsia="仿宋_GB2312" w:hAnsi="宋体" w:cs="宋体" w:hint="eastAsia"/>
          <w:sz w:val="32"/>
          <w:szCs w:val="32"/>
          <w:shd w:val="clear" w:color="auto" w:fill="FFFFFF"/>
        </w:rPr>
        <w:t>3.具备电子与智能化工程专业承包贰级以上资质；</w:t>
      </w:r>
    </w:p>
    <w:p w14:paraId="38B5A847" w14:textId="77777777" w:rsidR="00220494" w:rsidRPr="00FA6467" w:rsidRDefault="002A25D3" w:rsidP="00FA6467">
      <w:pPr>
        <w:pStyle w:val="a3"/>
        <w:widowControl/>
        <w:shd w:val="clear" w:color="auto" w:fill="FFFFFF"/>
        <w:spacing w:beforeAutospacing="0" w:afterAutospacing="0" w:line="640" w:lineRule="exact"/>
        <w:ind w:firstLineChars="200" w:firstLine="640"/>
        <w:rPr>
          <w:rFonts w:ascii="仿宋_GB2312" w:eastAsia="仿宋_GB2312" w:hAnsi="宋体" w:cs="宋体" w:hint="eastAsia"/>
          <w:sz w:val="32"/>
          <w:szCs w:val="32"/>
          <w:shd w:val="clear" w:color="auto" w:fill="FFFFFF"/>
        </w:rPr>
      </w:pPr>
      <w:r w:rsidRPr="00FA6467">
        <w:rPr>
          <w:rFonts w:ascii="仿宋_GB2312" w:eastAsia="仿宋_GB2312" w:hAnsi="宋体" w:cs="宋体" w:hint="eastAsia"/>
          <w:sz w:val="32"/>
          <w:szCs w:val="32"/>
          <w:shd w:val="clear" w:color="auto" w:fill="FFFFFF"/>
        </w:rPr>
        <w:t>4.需提供视频监控产品原厂针对本项目的授权书。</w:t>
      </w:r>
    </w:p>
    <w:p w14:paraId="27930B73" w14:textId="4F5D8E66" w:rsidR="00793242" w:rsidRPr="00FA6467" w:rsidRDefault="00793242" w:rsidP="00FA6467">
      <w:pPr>
        <w:spacing w:line="640" w:lineRule="exact"/>
        <w:ind w:firstLineChars="200" w:firstLine="640"/>
        <w:rPr>
          <w:rFonts w:ascii="黑体" w:eastAsia="黑体" w:hAnsi="黑体" w:cs="宋体" w:hint="eastAsia"/>
          <w:sz w:val="32"/>
          <w:szCs w:val="32"/>
        </w:rPr>
      </w:pPr>
      <w:r w:rsidRPr="00FA6467">
        <w:rPr>
          <w:rFonts w:ascii="黑体" w:eastAsia="黑体" w:hAnsi="黑体" w:cs="宋体" w:hint="eastAsia"/>
          <w:sz w:val="32"/>
          <w:szCs w:val="32"/>
        </w:rPr>
        <w:t>二、评分标准</w:t>
      </w:r>
    </w:p>
    <w:p w14:paraId="0958DC57" w14:textId="231D39B6" w:rsidR="00220494" w:rsidRPr="00FA6467" w:rsidRDefault="00793242" w:rsidP="00FA6467">
      <w:pPr>
        <w:pStyle w:val="a3"/>
        <w:widowControl/>
        <w:shd w:val="clear" w:color="auto" w:fill="FFFFFF"/>
        <w:spacing w:beforeAutospacing="0" w:afterAutospacing="0" w:line="640" w:lineRule="exact"/>
        <w:rPr>
          <w:rFonts w:ascii="仿宋_GB2312" w:eastAsia="仿宋_GB2312" w:hAnsi="宋体" w:cs="宋体" w:hint="eastAsia"/>
          <w:sz w:val="32"/>
          <w:szCs w:val="32"/>
          <w:shd w:val="clear" w:color="auto" w:fill="FFFFFF"/>
        </w:rPr>
      </w:pPr>
      <w:r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（一）</w:t>
      </w:r>
      <w:r w:rsidR="002A25D3"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产品选型（</w:t>
      </w:r>
      <w:r w:rsidR="0036582B"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20</w:t>
      </w:r>
      <w:r w:rsidR="002A25D3"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分）</w:t>
      </w:r>
    </w:p>
    <w:tbl>
      <w:tblPr>
        <w:tblStyle w:val="a4"/>
        <w:tblW w:w="9781" w:type="dxa"/>
        <w:tblInd w:w="-572" w:type="dxa"/>
        <w:tblLook w:val="04A0" w:firstRow="1" w:lastRow="0" w:firstColumn="1" w:lastColumn="0" w:noHBand="0" w:noVBand="1"/>
      </w:tblPr>
      <w:tblGrid>
        <w:gridCol w:w="993"/>
        <w:gridCol w:w="2268"/>
        <w:gridCol w:w="5244"/>
        <w:gridCol w:w="1276"/>
      </w:tblGrid>
      <w:tr w:rsidR="00220494" w:rsidRPr="00FA6467" w14:paraId="354E9F9E" w14:textId="77777777" w:rsidTr="00FF74F2">
        <w:trPr>
          <w:trHeight w:val="551"/>
        </w:trPr>
        <w:tc>
          <w:tcPr>
            <w:tcW w:w="993" w:type="dxa"/>
            <w:vAlign w:val="center"/>
          </w:tcPr>
          <w:p w14:paraId="4CD81C95" w14:textId="77777777" w:rsidR="00220494" w:rsidRPr="00FA6467" w:rsidRDefault="002A25D3" w:rsidP="00FA6467">
            <w:pPr>
              <w:widowControl/>
              <w:spacing w:line="640" w:lineRule="exact"/>
              <w:jc w:val="center"/>
              <w:textAlignment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268" w:type="dxa"/>
            <w:vAlign w:val="center"/>
          </w:tcPr>
          <w:p w14:paraId="24709E93" w14:textId="77777777" w:rsidR="00220494" w:rsidRPr="00FA6467" w:rsidRDefault="002A25D3" w:rsidP="00FA6467">
            <w:pPr>
              <w:widowControl/>
              <w:spacing w:line="640" w:lineRule="exact"/>
              <w:jc w:val="center"/>
              <w:textAlignment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</w:pPr>
            <w:r w:rsidRPr="00FA6467"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  <w:t>评审项目</w:t>
            </w:r>
          </w:p>
        </w:tc>
        <w:tc>
          <w:tcPr>
            <w:tcW w:w="5244" w:type="dxa"/>
            <w:vAlign w:val="center"/>
          </w:tcPr>
          <w:p w14:paraId="14594B25" w14:textId="77777777" w:rsidR="00220494" w:rsidRPr="00FA6467" w:rsidRDefault="002A25D3" w:rsidP="00FA6467">
            <w:pPr>
              <w:widowControl/>
              <w:spacing w:line="640" w:lineRule="exact"/>
              <w:jc w:val="center"/>
              <w:textAlignment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</w:pPr>
            <w:r w:rsidRPr="00FA6467"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  <w:t>评分标准</w:t>
            </w:r>
          </w:p>
        </w:tc>
        <w:tc>
          <w:tcPr>
            <w:tcW w:w="1276" w:type="dxa"/>
            <w:vAlign w:val="center"/>
          </w:tcPr>
          <w:p w14:paraId="5D49785D" w14:textId="77777777" w:rsidR="00220494" w:rsidRPr="00FA6467" w:rsidRDefault="002A25D3" w:rsidP="00FA6467">
            <w:pPr>
              <w:widowControl/>
              <w:spacing w:line="640" w:lineRule="exact"/>
              <w:jc w:val="center"/>
              <w:textAlignment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</w:rPr>
              <w:t>分值</w:t>
            </w:r>
          </w:p>
        </w:tc>
      </w:tr>
      <w:tr w:rsidR="00220494" w:rsidRPr="00FA6467" w14:paraId="39AF3A03" w14:textId="77777777" w:rsidTr="00FF74F2">
        <w:trPr>
          <w:trHeight w:val="582"/>
        </w:trPr>
        <w:tc>
          <w:tcPr>
            <w:tcW w:w="993" w:type="dxa"/>
            <w:vAlign w:val="center"/>
          </w:tcPr>
          <w:p w14:paraId="7FFD2610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1</w:t>
            </w:r>
          </w:p>
        </w:tc>
        <w:tc>
          <w:tcPr>
            <w:tcW w:w="2268" w:type="dxa"/>
            <w:vAlign w:val="center"/>
          </w:tcPr>
          <w:p w14:paraId="1B99D929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视频监控系统升级改造采购项目清单</w:t>
            </w:r>
          </w:p>
        </w:tc>
        <w:tc>
          <w:tcPr>
            <w:tcW w:w="5244" w:type="dxa"/>
            <w:vAlign w:val="center"/>
          </w:tcPr>
          <w:p w14:paraId="5DB6433B" w14:textId="71CC35CC" w:rsidR="00220494" w:rsidRPr="00FA6467" w:rsidRDefault="0036582B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超出</w:t>
            </w:r>
            <w:r w:rsidR="00C6309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10项及以上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询价技术参数得20</w:t>
            </w:r>
            <w:r w:rsidR="00483FB7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</w:t>
            </w:r>
            <w:r w:rsidR="006D70DE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；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超出</w:t>
            </w:r>
            <w:r w:rsidR="00C6309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5-10项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其余完全满足询价技术参数得</w:t>
            </w:r>
            <w:r w:rsidR="00C6309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15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</w:t>
            </w:r>
            <w:r w:rsidR="006D70DE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；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完全满足询价技术参数得</w:t>
            </w:r>
            <w:r w:rsidR="00C6309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10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分；</w:t>
            </w:r>
            <w:r w:rsidR="00C6309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无法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完全不满足询价技术参数</w:t>
            </w:r>
            <w:r w:rsidR="00C6309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要求的不接受其报价。</w:t>
            </w:r>
          </w:p>
        </w:tc>
        <w:tc>
          <w:tcPr>
            <w:tcW w:w="1276" w:type="dxa"/>
            <w:vAlign w:val="center"/>
          </w:tcPr>
          <w:p w14:paraId="0FD473F1" w14:textId="053FFB58" w:rsidR="00220494" w:rsidRPr="00FA6467" w:rsidRDefault="0036582B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20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</w:t>
            </w:r>
          </w:p>
        </w:tc>
      </w:tr>
    </w:tbl>
    <w:p w14:paraId="52EC25F0" w14:textId="2E8D220B" w:rsidR="00220494" w:rsidRPr="00FA6467" w:rsidRDefault="00793242" w:rsidP="00FA6467">
      <w:pPr>
        <w:pStyle w:val="a3"/>
        <w:widowControl/>
        <w:shd w:val="clear" w:color="auto" w:fill="FFFFFF"/>
        <w:spacing w:beforeAutospacing="0" w:afterAutospacing="0" w:line="640" w:lineRule="exact"/>
        <w:rPr>
          <w:rFonts w:ascii="仿宋_GB2312" w:eastAsia="仿宋_GB2312" w:hAnsi="宋体" w:cs="宋体" w:hint="eastAsia"/>
          <w:b/>
          <w:bCs/>
          <w:sz w:val="32"/>
          <w:szCs w:val="32"/>
        </w:rPr>
      </w:pPr>
      <w:r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（二）</w:t>
      </w:r>
      <w:r w:rsidR="002A25D3"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施工方案</w:t>
      </w:r>
      <w:r w:rsidR="0036582B"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及售后</w:t>
      </w:r>
      <w:r w:rsidR="002A25D3"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（</w:t>
      </w:r>
      <w:r w:rsidR="0036582B"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60</w:t>
      </w:r>
      <w:r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分</w:t>
      </w:r>
      <w:r w:rsidR="002A25D3"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）</w:t>
      </w:r>
    </w:p>
    <w:tbl>
      <w:tblPr>
        <w:tblStyle w:val="a4"/>
        <w:tblW w:w="9781" w:type="dxa"/>
        <w:tblInd w:w="-572" w:type="dxa"/>
        <w:tblLook w:val="04A0" w:firstRow="1" w:lastRow="0" w:firstColumn="1" w:lastColumn="0" w:noHBand="0" w:noVBand="1"/>
      </w:tblPr>
      <w:tblGrid>
        <w:gridCol w:w="993"/>
        <w:gridCol w:w="2268"/>
        <w:gridCol w:w="5244"/>
        <w:gridCol w:w="1276"/>
      </w:tblGrid>
      <w:tr w:rsidR="00220494" w:rsidRPr="00FA6467" w14:paraId="41918882" w14:textId="77777777" w:rsidTr="00FF74F2">
        <w:trPr>
          <w:trHeight w:val="551"/>
        </w:trPr>
        <w:tc>
          <w:tcPr>
            <w:tcW w:w="993" w:type="dxa"/>
            <w:vAlign w:val="center"/>
          </w:tcPr>
          <w:p w14:paraId="6CFACCCD" w14:textId="77777777" w:rsidR="00220494" w:rsidRPr="00FA6467" w:rsidRDefault="002A25D3" w:rsidP="00FA6467">
            <w:pPr>
              <w:widowControl/>
              <w:spacing w:line="640" w:lineRule="exact"/>
              <w:jc w:val="center"/>
              <w:textAlignment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2268" w:type="dxa"/>
            <w:vAlign w:val="center"/>
          </w:tcPr>
          <w:p w14:paraId="30BE2F3E" w14:textId="77777777" w:rsidR="00220494" w:rsidRPr="00FA6467" w:rsidRDefault="002A25D3" w:rsidP="00FA6467">
            <w:pPr>
              <w:widowControl/>
              <w:spacing w:line="640" w:lineRule="exact"/>
              <w:jc w:val="center"/>
              <w:textAlignment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</w:pPr>
            <w:r w:rsidRPr="00FA6467"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  <w:t>评审项目</w:t>
            </w:r>
          </w:p>
        </w:tc>
        <w:tc>
          <w:tcPr>
            <w:tcW w:w="5244" w:type="dxa"/>
            <w:vAlign w:val="center"/>
          </w:tcPr>
          <w:p w14:paraId="470BDAEE" w14:textId="77777777" w:rsidR="00220494" w:rsidRPr="00FA6467" w:rsidRDefault="002A25D3" w:rsidP="00FA6467">
            <w:pPr>
              <w:widowControl/>
              <w:spacing w:line="640" w:lineRule="exact"/>
              <w:jc w:val="center"/>
              <w:textAlignment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</w:pPr>
            <w:r w:rsidRPr="00FA6467"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  <w:t>评分标准</w:t>
            </w:r>
          </w:p>
        </w:tc>
        <w:tc>
          <w:tcPr>
            <w:tcW w:w="1276" w:type="dxa"/>
            <w:vAlign w:val="center"/>
          </w:tcPr>
          <w:p w14:paraId="25136818" w14:textId="77777777" w:rsidR="00220494" w:rsidRPr="00FA6467" w:rsidRDefault="002A25D3" w:rsidP="00FA6467">
            <w:pPr>
              <w:widowControl/>
              <w:spacing w:line="640" w:lineRule="exact"/>
              <w:jc w:val="center"/>
              <w:textAlignment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</w:rPr>
              <w:t>分值</w:t>
            </w:r>
          </w:p>
        </w:tc>
      </w:tr>
      <w:tr w:rsidR="00220494" w:rsidRPr="00FA6467" w14:paraId="3AB27CFE" w14:textId="77777777" w:rsidTr="00FF74F2">
        <w:trPr>
          <w:trHeight w:val="582"/>
        </w:trPr>
        <w:tc>
          <w:tcPr>
            <w:tcW w:w="993" w:type="dxa"/>
            <w:vAlign w:val="center"/>
          </w:tcPr>
          <w:p w14:paraId="7A9F730C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1</w:t>
            </w:r>
          </w:p>
        </w:tc>
        <w:tc>
          <w:tcPr>
            <w:tcW w:w="2268" w:type="dxa"/>
            <w:vAlign w:val="center"/>
          </w:tcPr>
          <w:p w14:paraId="34B3C7FA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现场进行勘察</w:t>
            </w:r>
          </w:p>
        </w:tc>
        <w:tc>
          <w:tcPr>
            <w:tcW w:w="5244" w:type="dxa"/>
            <w:vAlign w:val="center"/>
          </w:tcPr>
          <w:p w14:paraId="7AFF9D31" w14:textId="4C06DFEF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现场勘察得</w:t>
            </w:r>
            <w:r w:rsidR="00453F24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2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分；未现场勘察得0分。</w:t>
            </w:r>
          </w:p>
        </w:tc>
        <w:tc>
          <w:tcPr>
            <w:tcW w:w="1276" w:type="dxa"/>
            <w:vAlign w:val="center"/>
          </w:tcPr>
          <w:p w14:paraId="57E60325" w14:textId="0B2D73D0" w:rsidR="00220494" w:rsidRPr="00FA6467" w:rsidRDefault="0036582B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0-2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</w:t>
            </w:r>
          </w:p>
        </w:tc>
      </w:tr>
      <w:tr w:rsidR="00220494" w:rsidRPr="00FA6467" w14:paraId="0789853A" w14:textId="77777777" w:rsidTr="00FF74F2">
        <w:trPr>
          <w:trHeight w:val="582"/>
        </w:trPr>
        <w:tc>
          <w:tcPr>
            <w:tcW w:w="993" w:type="dxa"/>
            <w:vAlign w:val="center"/>
          </w:tcPr>
          <w:p w14:paraId="55D66005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2</w:t>
            </w:r>
          </w:p>
        </w:tc>
        <w:tc>
          <w:tcPr>
            <w:tcW w:w="2268" w:type="dxa"/>
            <w:vAlign w:val="center"/>
          </w:tcPr>
          <w:p w14:paraId="5A27D46A" w14:textId="36A3C613" w:rsidR="00220494" w:rsidRPr="00FA6467" w:rsidRDefault="00C6309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实施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方案</w:t>
            </w:r>
          </w:p>
        </w:tc>
        <w:tc>
          <w:tcPr>
            <w:tcW w:w="5244" w:type="dxa"/>
            <w:vAlign w:val="center"/>
          </w:tcPr>
          <w:p w14:paraId="783A558C" w14:textId="5E19703E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方案完全针对性、合理性、可实施性得</w:t>
            </w:r>
            <w:r w:rsidR="0036582B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10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分；具备一定的可行性、合理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lastRenderedPageBreak/>
              <w:t>性、可实施性得</w:t>
            </w:r>
            <w:r w:rsidR="0036582B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6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分；方案完全与项目不符得0分。</w:t>
            </w:r>
          </w:p>
        </w:tc>
        <w:tc>
          <w:tcPr>
            <w:tcW w:w="1276" w:type="dxa"/>
            <w:vAlign w:val="center"/>
          </w:tcPr>
          <w:p w14:paraId="652F37EF" w14:textId="6EAFFA7E" w:rsidR="00220494" w:rsidRPr="00FA6467" w:rsidRDefault="0036582B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lastRenderedPageBreak/>
              <w:t>0-10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</w:t>
            </w:r>
          </w:p>
        </w:tc>
      </w:tr>
      <w:tr w:rsidR="00220494" w:rsidRPr="00FA6467" w14:paraId="41B21092" w14:textId="77777777" w:rsidTr="00FF74F2">
        <w:trPr>
          <w:trHeight w:val="582"/>
        </w:trPr>
        <w:tc>
          <w:tcPr>
            <w:tcW w:w="993" w:type="dxa"/>
            <w:vAlign w:val="center"/>
          </w:tcPr>
          <w:p w14:paraId="48AEC654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3</w:t>
            </w:r>
          </w:p>
        </w:tc>
        <w:tc>
          <w:tcPr>
            <w:tcW w:w="2268" w:type="dxa"/>
            <w:vAlign w:val="center"/>
          </w:tcPr>
          <w:p w14:paraId="19C1F391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cs="宋体" w:hint="eastAsia"/>
                <w:spacing w:val="7"/>
                <w:sz w:val="32"/>
                <w:szCs w:val="32"/>
              </w:rPr>
              <w:t>视频监控系统各楼层点位布置图</w:t>
            </w:r>
          </w:p>
        </w:tc>
        <w:tc>
          <w:tcPr>
            <w:tcW w:w="5244" w:type="dxa"/>
            <w:vAlign w:val="center"/>
          </w:tcPr>
          <w:p w14:paraId="5ABBBB20" w14:textId="1DE096EE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提供详细的</w:t>
            </w:r>
            <w:r w:rsidRPr="00FA6467">
              <w:rPr>
                <w:rFonts w:ascii="仿宋_GB2312" w:eastAsia="仿宋_GB2312" w:cs="宋体" w:hint="eastAsia"/>
                <w:spacing w:val="7"/>
                <w:sz w:val="32"/>
                <w:szCs w:val="32"/>
              </w:rPr>
              <w:t>监控系统各楼层点位布置图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得</w:t>
            </w:r>
            <w:r w:rsidR="00453F24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20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分；</w:t>
            </w:r>
            <w:r w:rsidR="0036582B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提供简单的监控系统各楼层点位布置图得1</w:t>
            </w:r>
            <w:r w:rsidR="00453F24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5</w:t>
            </w:r>
            <w:r w:rsidR="0036582B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</w:t>
            </w:r>
            <w:r w:rsidR="006D70DE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;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不能提供详细的</w:t>
            </w:r>
            <w:r w:rsidRPr="00FA6467">
              <w:rPr>
                <w:rFonts w:ascii="仿宋_GB2312" w:eastAsia="仿宋_GB2312" w:cs="宋体" w:hint="eastAsia"/>
                <w:spacing w:val="7"/>
                <w:sz w:val="32"/>
                <w:szCs w:val="32"/>
              </w:rPr>
              <w:t>监控系统各楼层点位布置图</w:t>
            </w:r>
            <w:r w:rsidR="0036582B" w:rsidRPr="00FA6467">
              <w:rPr>
                <w:rFonts w:ascii="仿宋_GB2312" w:eastAsia="仿宋_GB2312" w:cs="宋体" w:hint="eastAsia"/>
                <w:spacing w:val="7"/>
                <w:sz w:val="32"/>
                <w:szCs w:val="32"/>
              </w:rPr>
              <w:t>仅提供文字描述的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得</w:t>
            </w:r>
            <w:r w:rsidR="00453F24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10分</w:t>
            </w:r>
            <w:r w:rsidR="006D70DE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;</w:t>
            </w:r>
            <w:r w:rsidR="00453F24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不能提供布置图的得0分。</w:t>
            </w:r>
          </w:p>
        </w:tc>
        <w:tc>
          <w:tcPr>
            <w:tcW w:w="1276" w:type="dxa"/>
            <w:vAlign w:val="center"/>
          </w:tcPr>
          <w:p w14:paraId="426823CB" w14:textId="55C49CE4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0-</w:t>
            </w:r>
            <w:r w:rsidR="00453F24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20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</w:t>
            </w:r>
          </w:p>
        </w:tc>
      </w:tr>
      <w:tr w:rsidR="00220494" w:rsidRPr="00FA6467" w14:paraId="143F8B0F" w14:textId="77777777" w:rsidTr="00FF74F2">
        <w:trPr>
          <w:trHeight w:val="582"/>
        </w:trPr>
        <w:tc>
          <w:tcPr>
            <w:tcW w:w="993" w:type="dxa"/>
            <w:vAlign w:val="center"/>
          </w:tcPr>
          <w:p w14:paraId="70C01D4A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4</w:t>
            </w:r>
          </w:p>
        </w:tc>
        <w:tc>
          <w:tcPr>
            <w:tcW w:w="2268" w:type="dxa"/>
            <w:vAlign w:val="center"/>
          </w:tcPr>
          <w:p w14:paraId="6A5EEB42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对施工重难点的阐述及分析</w:t>
            </w:r>
          </w:p>
        </w:tc>
        <w:tc>
          <w:tcPr>
            <w:tcW w:w="5244" w:type="dxa"/>
            <w:vAlign w:val="center"/>
          </w:tcPr>
          <w:p w14:paraId="2ACFFD76" w14:textId="4B43ABC5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对本项目施工重难点的阐述及分析详细的得分</w:t>
            </w:r>
            <w:r w:rsidR="0036582B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8分</w:t>
            </w:r>
            <w:r w:rsidR="006D70DE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;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有阐述但是不详细的得</w:t>
            </w:r>
            <w:r w:rsidR="0036582B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6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分；没有阐述的得0分。</w:t>
            </w:r>
          </w:p>
        </w:tc>
        <w:tc>
          <w:tcPr>
            <w:tcW w:w="1276" w:type="dxa"/>
            <w:vAlign w:val="center"/>
          </w:tcPr>
          <w:p w14:paraId="658CD41F" w14:textId="62F7B8E7" w:rsidR="00220494" w:rsidRPr="00FA6467" w:rsidRDefault="0036582B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0-8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</w:t>
            </w:r>
          </w:p>
        </w:tc>
      </w:tr>
      <w:tr w:rsidR="00220494" w:rsidRPr="00FA6467" w14:paraId="7BEA1F67" w14:textId="77777777" w:rsidTr="00FF74F2">
        <w:trPr>
          <w:trHeight w:val="582"/>
        </w:trPr>
        <w:tc>
          <w:tcPr>
            <w:tcW w:w="993" w:type="dxa"/>
            <w:vAlign w:val="center"/>
          </w:tcPr>
          <w:p w14:paraId="2DD40876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5</w:t>
            </w:r>
          </w:p>
        </w:tc>
        <w:tc>
          <w:tcPr>
            <w:tcW w:w="2268" w:type="dxa"/>
            <w:vAlign w:val="center"/>
          </w:tcPr>
          <w:p w14:paraId="00D264BE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施工措施</w:t>
            </w:r>
          </w:p>
        </w:tc>
        <w:tc>
          <w:tcPr>
            <w:tcW w:w="5244" w:type="dxa"/>
            <w:vAlign w:val="center"/>
          </w:tcPr>
          <w:p w14:paraId="19071340" w14:textId="66E402FA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对进度措施、安全措施、质量措施、成品保护措施有详细阐述的得5分；</w:t>
            </w:r>
            <w:r w:rsidR="00EB5BFD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有阐述</w:t>
            </w:r>
            <w:r w:rsidR="00453F24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不详细的得3分</w:t>
            </w:r>
            <w:r w:rsidR="006D70DE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;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没有阐述的得0分。</w:t>
            </w:r>
          </w:p>
        </w:tc>
        <w:tc>
          <w:tcPr>
            <w:tcW w:w="1276" w:type="dxa"/>
            <w:vAlign w:val="center"/>
          </w:tcPr>
          <w:p w14:paraId="406A8DAE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0-5分</w:t>
            </w:r>
          </w:p>
        </w:tc>
      </w:tr>
      <w:tr w:rsidR="00220494" w:rsidRPr="00FA6467" w14:paraId="2FE66DAD" w14:textId="77777777" w:rsidTr="00FF74F2">
        <w:trPr>
          <w:trHeight w:val="616"/>
        </w:trPr>
        <w:tc>
          <w:tcPr>
            <w:tcW w:w="993" w:type="dxa"/>
            <w:vAlign w:val="center"/>
          </w:tcPr>
          <w:p w14:paraId="5DB05F95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6</w:t>
            </w:r>
          </w:p>
        </w:tc>
        <w:tc>
          <w:tcPr>
            <w:tcW w:w="2268" w:type="dxa"/>
            <w:vAlign w:val="center"/>
          </w:tcPr>
          <w:p w14:paraId="1A10FD9E" w14:textId="7D5853D8" w:rsidR="00220494" w:rsidRPr="00FA6467" w:rsidRDefault="00793242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培训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方案</w:t>
            </w:r>
          </w:p>
        </w:tc>
        <w:tc>
          <w:tcPr>
            <w:tcW w:w="5244" w:type="dxa"/>
            <w:vAlign w:val="center"/>
          </w:tcPr>
          <w:p w14:paraId="59831E7C" w14:textId="7989D6E8" w:rsidR="00220494" w:rsidRPr="00FA6467" w:rsidRDefault="00793242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对培训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方案内容及相应有明确阐述的得</w:t>
            </w:r>
            <w:r w:rsidR="00453F24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5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</w:t>
            </w:r>
            <w:r w:rsidR="006D70DE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;</w:t>
            </w:r>
            <w:r w:rsidR="00453F24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有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阐述不完整</w:t>
            </w:r>
            <w:r w:rsidR="00453F24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得3分</w:t>
            </w:r>
            <w:r w:rsidR="006D70DE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;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没有阐述得0分。</w:t>
            </w:r>
          </w:p>
        </w:tc>
        <w:tc>
          <w:tcPr>
            <w:tcW w:w="1276" w:type="dxa"/>
            <w:vAlign w:val="center"/>
          </w:tcPr>
          <w:p w14:paraId="4D1B5972" w14:textId="55A373C6" w:rsidR="00220494" w:rsidRPr="00FA6467" w:rsidRDefault="00453F24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0-5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</w:t>
            </w:r>
          </w:p>
        </w:tc>
      </w:tr>
      <w:tr w:rsidR="0036582B" w:rsidRPr="00FA6467" w14:paraId="3F5C8255" w14:textId="77777777" w:rsidTr="00FF74F2">
        <w:trPr>
          <w:trHeight w:val="616"/>
        </w:trPr>
        <w:tc>
          <w:tcPr>
            <w:tcW w:w="993" w:type="dxa"/>
            <w:vAlign w:val="center"/>
          </w:tcPr>
          <w:p w14:paraId="5590360A" w14:textId="08DE9C79" w:rsidR="0036582B" w:rsidRPr="00FA6467" w:rsidRDefault="0036582B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7</w:t>
            </w:r>
          </w:p>
        </w:tc>
        <w:tc>
          <w:tcPr>
            <w:tcW w:w="2268" w:type="dxa"/>
            <w:vAlign w:val="center"/>
          </w:tcPr>
          <w:p w14:paraId="187606C3" w14:textId="47FC568D" w:rsidR="0036582B" w:rsidRPr="00FA6467" w:rsidRDefault="0036582B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售后服务</w:t>
            </w:r>
          </w:p>
        </w:tc>
        <w:tc>
          <w:tcPr>
            <w:tcW w:w="5244" w:type="dxa"/>
            <w:vAlign w:val="center"/>
          </w:tcPr>
          <w:p w14:paraId="02EE1440" w14:textId="5C41C2B4" w:rsidR="0036582B" w:rsidRPr="00FA6467" w:rsidRDefault="0036582B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整体售后服务24个月（</w:t>
            </w:r>
            <w:r w:rsidR="00453F24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5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分）</w:t>
            </w:r>
            <w:r w:rsidR="006D70DE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;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整体售后服务每增加12个月，额外增加5分，最多增加5分。</w:t>
            </w:r>
          </w:p>
        </w:tc>
        <w:tc>
          <w:tcPr>
            <w:tcW w:w="1276" w:type="dxa"/>
            <w:vAlign w:val="center"/>
          </w:tcPr>
          <w:p w14:paraId="028B9194" w14:textId="5FC728B9" w:rsidR="0036582B" w:rsidRPr="00FA6467" w:rsidRDefault="00C6309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5-</w:t>
            </w:r>
            <w:r w:rsidR="0036582B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10分</w:t>
            </w:r>
          </w:p>
        </w:tc>
      </w:tr>
    </w:tbl>
    <w:p w14:paraId="0594EE12" w14:textId="24E70A7C" w:rsidR="00220494" w:rsidRPr="00FA6467" w:rsidRDefault="00793242" w:rsidP="00FA6467">
      <w:pPr>
        <w:pStyle w:val="a3"/>
        <w:widowControl/>
        <w:shd w:val="clear" w:color="auto" w:fill="FFFFFF"/>
        <w:spacing w:beforeAutospacing="0" w:afterAutospacing="0" w:line="640" w:lineRule="exact"/>
        <w:rPr>
          <w:rFonts w:ascii="仿宋_GB2312" w:eastAsia="仿宋_GB2312" w:hAnsi="宋体" w:cs="宋体" w:hint="eastAsia"/>
          <w:b/>
          <w:bCs/>
          <w:sz w:val="32"/>
          <w:szCs w:val="32"/>
        </w:rPr>
      </w:pPr>
      <w:r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lastRenderedPageBreak/>
        <w:t>（三）</w:t>
      </w:r>
      <w:r w:rsidR="002A25D3"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报价及售后（</w:t>
      </w:r>
      <w:r w:rsidR="00453F24"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20</w:t>
      </w:r>
      <w:r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分</w:t>
      </w:r>
      <w:r w:rsidR="002A25D3" w:rsidRPr="00FA6467">
        <w:rPr>
          <w:rFonts w:ascii="仿宋_GB2312" w:eastAsia="仿宋_GB2312" w:hAnsi="宋体" w:cs="宋体" w:hint="eastAsia"/>
          <w:b/>
          <w:bCs/>
          <w:sz w:val="32"/>
          <w:szCs w:val="32"/>
        </w:rPr>
        <w:t>）</w:t>
      </w:r>
    </w:p>
    <w:tbl>
      <w:tblPr>
        <w:tblStyle w:val="a4"/>
        <w:tblW w:w="9639" w:type="dxa"/>
        <w:tblInd w:w="-572" w:type="dxa"/>
        <w:tblLook w:val="04A0" w:firstRow="1" w:lastRow="0" w:firstColumn="1" w:lastColumn="0" w:noHBand="0" w:noVBand="1"/>
      </w:tblPr>
      <w:tblGrid>
        <w:gridCol w:w="1134"/>
        <w:gridCol w:w="1701"/>
        <w:gridCol w:w="5812"/>
        <w:gridCol w:w="992"/>
      </w:tblGrid>
      <w:tr w:rsidR="00220494" w:rsidRPr="00FA6467" w14:paraId="7A3155E6" w14:textId="77777777" w:rsidTr="00FF74F2">
        <w:trPr>
          <w:trHeight w:val="551"/>
        </w:trPr>
        <w:tc>
          <w:tcPr>
            <w:tcW w:w="1134" w:type="dxa"/>
            <w:vAlign w:val="center"/>
          </w:tcPr>
          <w:p w14:paraId="23E1FCFB" w14:textId="77777777" w:rsidR="00220494" w:rsidRPr="00FA6467" w:rsidRDefault="002A25D3" w:rsidP="00FA6467">
            <w:pPr>
              <w:pStyle w:val="a3"/>
              <w:widowControl/>
              <w:shd w:val="clear" w:color="auto" w:fill="FFFFFF"/>
              <w:spacing w:beforeAutospacing="0" w:afterAutospacing="0" w:line="640" w:lineRule="exact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 xml:space="preserve"> </w:t>
            </w:r>
            <w:r w:rsidRPr="00FA6467">
              <w:rPr>
                <w:rFonts w:ascii="仿宋_GB2312" w:eastAsia="仿宋_GB2312" w:hAnsi="宋体" w:cs="宋体" w:hint="eastAsia"/>
                <w:sz w:val="32"/>
                <w:szCs w:val="32"/>
              </w:rPr>
              <w:t>序号</w:t>
            </w:r>
          </w:p>
        </w:tc>
        <w:tc>
          <w:tcPr>
            <w:tcW w:w="1701" w:type="dxa"/>
            <w:vAlign w:val="center"/>
          </w:tcPr>
          <w:p w14:paraId="563B661D" w14:textId="77777777" w:rsidR="00220494" w:rsidRPr="00FA6467" w:rsidRDefault="002A25D3" w:rsidP="00FA6467">
            <w:pPr>
              <w:widowControl/>
              <w:spacing w:line="640" w:lineRule="exact"/>
              <w:jc w:val="center"/>
              <w:textAlignment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</w:pPr>
            <w:r w:rsidRPr="00FA6467"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  <w:t>评审项目</w:t>
            </w:r>
          </w:p>
        </w:tc>
        <w:tc>
          <w:tcPr>
            <w:tcW w:w="5812" w:type="dxa"/>
            <w:vAlign w:val="center"/>
          </w:tcPr>
          <w:p w14:paraId="19A1F4B9" w14:textId="77777777" w:rsidR="00220494" w:rsidRPr="00FA6467" w:rsidRDefault="002A25D3" w:rsidP="00FA6467">
            <w:pPr>
              <w:widowControl/>
              <w:spacing w:line="640" w:lineRule="exact"/>
              <w:jc w:val="center"/>
              <w:textAlignment w:val="center"/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</w:pPr>
            <w:r w:rsidRPr="00FA6467">
              <w:rPr>
                <w:rFonts w:ascii="仿宋_GB2312" w:eastAsia="仿宋_GB2312" w:hAnsi="宋体" w:cs="宋体" w:hint="eastAsia"/>
                <w:kern w:val="0"/>
                <w:sz w:val="32"/>
                <w:szCs w:val="32"/>
                <w:lang w:bidi="ar"/>
              </w:rPr>
              <w:t>评分标准</w:t>
            </w:r>
          </w:p>
        </w:tc>
        <w:tc>
          <w:tcPr>
            <w:tcW w:w="992" w:type="dxa"/>
            <w:vAlign w:val="center"/>
          </w:tcPr>
          <w:p w14:paraId="3D6F5DE0" w14:textId="77777777" w:rsidR="00220494" w:rsidRPr="00FA6467" w:rsidRDefault="002A25D3" w:rsidP="00FA6467">
            <w:pPr>
              <w:widowControl/>
              <w:spacing w:line="640" w:lineRule="exact"/>
              <w:jc w:val="center"/>
              <w:textAlignment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</w:rPr>
              <w:t>分值</w:t>
            </w:r>
          </w:p>
        </w:tc>
      </w:tr>
      <w:tr w:rsidR="00220494" w:rsidRPr="00FA6467" w14:paraId="1A7BC87A" w14:textId="77777777" w:rsidTr="00FF74F2">
        <w:trPr>
          <w:trHeight w:val="582"/>
        </w:trPr>
        <w:tc>
          <w:tcPr>
            <w:tcW w:w="1134" w:type="dxa"/>
            <w:vAlign w:val="center"/>
          </w:tcPr>
          <w:p w14:paraId="4D9FC4D0" w14:textId="4E89ED98" w:rsidR="00220494" w:rsidRPr="00FA6467" w:rsidRDefault="00220494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1" w:type="dxa"/>
            <w:vAlign w:val="center"/>
          </w:tcPr>
          <w:p w14:paraId="484E53FA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报价清单</w:t>
            </w:r>
          </w:p>
        </w:tc>
        <w:tc>
          <w:tcPr>
            <w:tcW w:w="5812" w:type="dxa"/>
            <w:vAlign w:val="center"/>
          </w:tcPr>
          <w:p w14:paraId="5E1675F1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符合报价文件要求且经评审报价最低的供应商报价为评标基准价，其价格得分为满分20分；</w:t>
            </w:r>
          </w:p>
          <w:p w14:paraId="051C2000" w14:textId="77777777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其他供应商的报价得分=（评标基准价/投标报价）×20</w:t>
            </w:r>
          </w:p>
          <w:p w14:paraId="3F58A53E" w14:textId="0996022B" w:rsidR="00220494" w:rsidRPr="00FA6467" w:rsidRDefault="002A25D3" w:rsidP="00FA6467">
            <w:pPr>
              <w:pStyle w:val="a3"/>
              <w:widowControl/>
              <w:spacing w:beforeAutospacing="0" w:afterAutospacing="0" w:line="640" w:lineRule="exact"/>
              <w:jc w:val="both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注：价格评分取值至小数点后第2位，2位以后四舍五入</w:t>
            </w:r>
            <w:r w:rsidR="006D70DE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。</w:t>
            </w:r>
          </w:p>
        </w:tc>
        <w:tc>
          <w:tcPr>
            <w:tcW w:w="992" w:type="dxa"/>
            <w:vAlign w:val="center"/>
          </w:tcPr>
          <w:p w14:paraId="44ABED71" w14:textId="0C440F16" w:rsidR="00220494" w:rsidRPr="00FA6467" w:rsidRDefault="00C63093" w:rsidP="00FA6467">
            <w:pPr>
              <w:pStyle w:val="a3"/>
              <w:widowControl/>
              <w:spacing w:beforeAutospacing="0" w:afterAutospacing="0" w:line="640" w:lineRule="exact"/>
              <w:jc w:val="center"/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</w:pPr>
            <w:r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20</w:t>
            </w:r>
            <w:r w:rsidR="002A25D3" w:rsidRPr="00FA6467">
              <w:rPr>
                <w:rFonts w:ascii="仿宋_GB2312" w:eastAsia="仿宋_GB2312" w:hAnsi="宋体" w:cs="宋体" w:hint="eastAsia"/>
                <w:sz w:val="32"/>
                <w:szCs w:val="32"/>
                <w:shd w:val="clear" w:color="auto" w:fill="FFFFFF"/>
              </w:rPr>
              <w:t>分</w:t>
            </w:r>
          </w:p>
        </w:tc>
      </w:tr>
    </w:tbl>
    <w:p w14:paraId="7262E505" w14:textId="5D2C5EE3" w:rsidR="00220494" w:rsidRPr="00FA6467" w:rsidRDefault="00220494" w:rsidP="00FA6467">
      <w:pPr>
        <w:pStyle w:val="a3"/>
        <w:widowControl/>
        <w:shd w:val="clear" w:color="auto" w:fill="FFFFFF"/>
        <w:spacing w:beforeAutospacing="0" w:afterAutospacing="0" w:line="640" w:lineRule="exact"/>
        <w:rPr>
          <w:rFonts w:ascii="仿宋_GB2312" w:eastAsia="仿宋_GB2312" w:hAnsi="宋体" w:cs="宋体" w:hint="eastAsia"/>
          <w:sz w:val="32"/>
          <w:szCs w:val="32"/>
          <w:shd w:val="clear" w:color="auto" w:fill="FFFFFF"/>
        </w:rPr>
      </w:pPr>
    </w:p>
    <w:sectPr w:rsidR="00220494" w:rsidRPr="00FA6467" w:rsidSect="009160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7F3420" w14:textId="77777777" w:rsidR="00636FDB" w:rsidRDefault="00636FDB" w:rsidP="009160F2">
      <w:r>
        <w:separator/>
      </w:r>
    </w:p>
  </w:endnote>
  <w:endnote w:type="continuationSeparator" w:id="0">
    <w:p w14:paraId="7C4A70F5" w14:textId="77777777" w:rsidR="00636FDB" w:rsidRDefault="00636FDB" w:rsidP="009160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1C8918" w14:textId="77777777" w:rsidR="00636FDB" w:rsidRDefault="00636FDB" w:rsidP="009160F2">
      <w:r>
        <w:separator/>
      </w:r>
    </w:p>
  </w:footnote>
  <w:footnote w:type="continuationSeparator" w:id="0">
    <w:p w14:paraId="57F59F34" w14:textId="77777777" w:rsidR="00636FDB" w:rsidRDefault="00636FDB" w:rsidP="009160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SystemFonts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494"/>
    <w:rsid w:val="00220494"/>
    <w:rsid w:val="002A25D3"/>
    <w:rsid w:val="0036582B"/>
    <w:rsid w:val="00453F24"/>
    <w:rsid w:val="00483FB7"/>
    <w:rsid w:val="004902F8"/>
    <w:rsid w:val="00636FDB"/>
    <w:rsid w:val="006D70DE"/>
    <w:rsid w:val="00793242"/>
    <w:rsid w:val="00804AD3"/>
    <w:rsid w:val="009160F2"/>
    <w:rsid w:val="009718BE"/>
    <w:rsid w:val="00C07267"/>
    <w:rsid w:val="00C63093"/>
    <w:rsid w:val="00EB5BFD"/>
    <w:rsid w:val="00FA6467"/>
    <w:rsid w:val="00FF74F2"/>
    <w:rsid w:val="10F02951"/>
    <w:rsid w:val="1A321698"/>
    <w:rsid w:val="30AC0E46"/>
    <w:rsid w:val="483A6D3B"/>
    <w:rsid w:val="49593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BAE5D1F"/>
  <w15:docId w15:val="{E1D3DCF7-2FA2-4ECD-8D80-04BD0C987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4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793242"/>
    <w:rPr>
      <w:sz w:val="18"/>
      <w:szCs w:val="18"/>
    </w:rPr>
  </w:style>
  <w:style w:type="character" w:customStyle="1" w:styleId="a6">
    <w:name w:val="批注框文本 字符"/>
    <w:basedOn w:val="a0"/>
    <w:link w:val="a5"/>
    <w:rsid w:val="0079324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header"/>
    <w:basedOn w:val="a"/>
    <w:link w:val="a8"/>
    <w:rsid w:val="009160F2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rsid w:val="009160F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aa"/>
    <w:rsid w:val="009160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rsid w:val="009160F2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135</Words>
  <Characters>771</Characters>
  <Application>Microsoft Office Word</Application>
  <DocSecurity>0</DocSecurity>
  <Lines>6</Lines>
  <Paragraphs>1</Paragraphs>
  <ScaleCrop>false</ScaleCrop>
  <Company/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boy_m</dc:creator>
  <cp:lastModifiedBy>Lisa Wang</cp:lastModifiedBy>
  <cp:revision>7</cp:revision>
  <cp:lastPrinted>2026-05-18T10:19:00Z</cp:lastPrinted>
  <dcterms:created xsi:type="dcterms:W3CDTF">2026-05-19T02:34:00Z</dcterms:created>
  <dcterms:modified xsi:type="dcterms:W3CDTF">2026-05-19T02:54:00Z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eyJoZGlkIjoiNzBjNDlkYjg2MmRmMGZiOThjZjU3Nzk2OGJjNzdmZmQiLCJ1c2VySWQiOiIzNTA4NDA2MzAifQ==</vt:lpwstr>
  </property>
  <property fmtid="{D5CDD505-2E9C-101B-9397-08002B2CF9AE}" pid="4" name="ICV">
    <vt:lpwstr>6DBF6E4BBD024A169AAF50BF7F47F918_12</vt:lpwstr>
  </property>
</Properties>
</file>